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Stanbic Ebiller Documentation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Ebiller is a general corporate billing platform that aims at easing you monthly bill payments.It is divided into</w:t>
      </w:r>
    </w:p>
    <w:p>
      <w:pPr>
        <w:rPr>
          <w:rFonts w:hint="default"/>
          <w:lang w:val="e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>Bank Side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>Payer side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>Biller Side</w:t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Bank Side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This is the administrative panel for bank users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Usage</w:t>
      </w:r>
    </w:p>
    <w:p>
      <w:pPr>
        <w:rPr>
          <w:rStyle w:val="5"/>
          <w:rFonts w:hint="default"/>
          <w:b/>
          <w:bCs/>
          <w:u w:val="single"/>
          <w:lang w:val="en"/>
        </w:rPr>
      </w:pPr>
      <w:r>
        <w:rPr>
          <w:rStyle w:val="5"/>
          <w:rFonts w:hint="default"/>
          <w:b/>
          <w:bCs/>
          <w:u w:val="single"/>
          <w:lang w:val="en"/>
        </w:rPr>
        <w:t>Login</w:t>
      </w:r>
    </w:p>
    <w:p>
      <w:pPr>
        <w:rPr>
          <w:rStyle w:val="5"/>
          <w:rFonts w:hint="default"/>
          <w:b w:val="0"/>
          <w:bCs w:val="0"/>
          <w:u w:val="none"/>
          <w:lang w:val="en"/>
        </w:rPr>
      </w:pPr>
    </w:p>
    <w:p>
      <w:pPr>
        <w:rPr>
          <w:rStyle w:val="5"/>
          <w:rFonts w:hint="default"/>
          <w:b w:val="0"/>
          <w:bCs w:val="0"/>
          <w:u w:val="none"/>
          <w:lang w:val="en"/>
        </w:rPr>
      </w:pPr>
      <w:r>
        <w:rPr>
          <w:rStyle w:val="5"/>
          <w:rFonts w:hint="default"/>
          <w:b w:val="0"/>
          <w:bCs w:val="0"/>
          <w:u w:val="none"/>
          <w:lang w:val="en"/>
        </w:rPr>
        <w:t>Bank users login with their NTKEN credentials</w:t>
      </w:r>
    </w:p>
    <w:p>
      <w:pPr>
        <w:rPr>
          <w:rStyle w:val="5"/>
          <w:rFonts w:hint="default"/>
          <w:b w:val="0"/>
          <w:bCs w:val="0"/>
          <w:u w:val="none"/>
          <w:lang w:val="en"/>
        </w:rPr>
      </w:pPr>
    </w:p>
    <w:p>
      <w:pPr>
        <w:rPr>
          <w:rStyle w:val="5"/>
          <w:rFonts w:hint="default"/>
          <w:b w:val="0"/>
          <w:bCs w:val="0"/>
          <w:u w:val="none"/>
          <w:lang w:val="en"/>
        </w:rPr>
      </w:pPr>
      <w:r>
        <w:rPr>
          <w:rStyle w:val="5"/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" name="Picture 1" descr="bank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nkLogin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5"/>
          <w:rFonts w:hint="default"/>
          <w:b w:val="0"/>
          <w:bCs w:val="0"/>
          <w:u w:val="none"/>
          <w:lang w:val="en"/>
        </w:rPr>
      </w:pPr>
    </w:p>
    <w:p>
      <w:pPr>
        <w:rPr>
          <w:rStyle w:val="5"/>
          <w:rFonts w:hint="default"/>
          <w:b/>
          <w:bCs/>
          <w:u w:val="single"/>
          <w:lang w:val="en"/>
        </w:rPr>
      </w:pPr>
      <w:r>
        <w:rPr>
          <w:rStyle w:val="5"/>
          <w:rFonts w:hint="default"/>
          <w:b/>
          <w:bCs/>
          <w:u w:val="single"/>
          <w:lang w:val="en"/>
        </w:rPr>
        <w:t>Dashboard</w:t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The bank dashboard  has a summary of the accounts,service charge,number of exceptions ,total eslip amount, number of payers and number of billers.</w:t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" name="Picture 2" descr="bank_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ank_dashboar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Billers</w:t>
      </w: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 xml:space="preserve">Billers are divided according to the status 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Active(Have completed registration and activated accounts)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Pending(Registered but inactive accounts)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Invited(have only invited)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Active Billers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" name="Picture 3" descr="active_bi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ctive_biller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Pending Billers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4" name="Picture 4" descr="pending_bi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ending_biller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Invited Billers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5" name="Picture 5" descr="invited_bi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nvited_biller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Payers</w:t>
      </w: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List of all active payers filtered by according to the biller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To get a list of payers you have to select a biller first then the click on the filter button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6" name="Picture 6" descr="select_payers_per_bi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elect_payers_per_bill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Payer List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7" name="Picture 7" descr="payer_per_bi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ayer_per_bill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Payer Profile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You can view a payer’s profile by clicking on the blue eye icon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8" name="Picture 8" descr="payer_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ayer_profil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Maintain Accounts</w:t>
      </w: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The bank can manage accounts of a biller upon request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Management of the accounts is split into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Adding new accounts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 xml:space="preserve">The first screen lists the accounts per biller.In order to get the list you have to select a biller and a payer then click the button to fetch 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9" name="Picture 9" descr="maintain_accounts of payer accroding to bi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intain_accounts of payer accroding to bill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Adding Accounts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Accounts can be added by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Uploading an excel file containing the accounts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To get the format of the required file you can download a sample by clicking on the download sample file button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0" name="Picture 10" descr="multiple_accou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ultiple_account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If the file is in a supported format the accounts are validated before being added to the  selected payers profile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1" name="Picture 11" descr="upload_accounts_suu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upload_accounts_suuces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Adding a single account by providing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Account Number to query against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Alias(Optional)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After adding the account number you validate it first then save it to your profile by clicking save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The account number will be used to fetch an account name and the amount due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2" name="Picture 12" descr="adding accou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dding account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Eslips</w:t>
      </w:r>
    </w:p>
    <w:p>
      <w:pPr>
        <w:numPr>
          <w:ilvl w:val="0"/>
          <w:numId w:val="0"/>
        </w:numPr>
        <w:rPr>
          <w:rFonts w:hint="default"/>
          <w:b/>
          <w:bCs/>
          <w:u w:val="single"/>
          <w:lang w:val="en"/>
        </w:rPr>
      </w:pPr>
    </w:p>
    <w:p>
      <w:pPr>
        <w:numPr>
          <w:ilvl w:val="0"/>
          <w:numId w:val="0"/>
        </w:numPr>
        <w:rPr>
          <w:rFonts w:hint="default"/>
          <w:b/>
          <w:bCs/>
          <w:i/>
          <w:iCs/>
          <w:u w:val="none"/>
          <w:lang w:val="en"/>
        </w:rPr>
      </w:pPr>
      <w:r>
        <w:rPr>
          <w:rFonts w:hint="default"/>
          <w:b/>
          <w:bCs/>
          <w:i/>
          <w:iCs/>
          <w:u w:val="none"/>
          <w:lang w:val="en"/>
        </w:rPr>
        <w:t>To view,create or perform any operation select a biller and a payer first</w:t>
      </w:r>
    </w:p>
    <w:p>
      <w:pPr>
        <w:numPr>
          <w:ilvl w:val="0"/>
          <w:numId w:val="0"/>
        </w:numPr>
        <w:rPr>
          <w:rFonts w:hint="default"/>
          <w:b w:val="0"/>
          <w:bCs w:val="0"/>
          <w:i/>
          <w:iCs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Generate E slip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Can be generated by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 xml:space="preserve"> Selecting accounts that you want to add to the eslip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3" name="Picture 13" descr="generate_es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enerate_esli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Uploading a payment file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Find a sample file by downloading a sample file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6" name="Picture 16" descr="upload_payment_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upload_payment_fil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Pending Eslips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List of unpaid eslips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4" name="Picture 14" descr="pending_esl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ending_eslip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Paid Eslips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List of paid eslips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5" name="Picture 15" descr="paid_esl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paid_eslip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right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right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Reports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Provides a summary of the paid eslips according to the date range, biller and payer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The list is fetched once you click the the blue reconcile button.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7" name="Picture 17" descr="re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report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My Team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Option of managing the bank team members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 xml:space="preserve">You can </w:t>
      </w: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 new members</w:t>
      </w: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Edit the current members</w:t>
      </w: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Freeze/Lock a member</w:t>
      </w: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Create a user group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Edit a user group</w:t>
      </w: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Delete a user group</w:t>
      </w:r>
    </w:p>
    <w:p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Manage roles per user group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List of the team members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8" name="Picture 18" descr="my_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y_te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Adding a new team member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19" name="Picture 19" descr="create_team_me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reate_team_mebe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Editing a team member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0" name="Picture 20" descr="edit_team_me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edit_team_membe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User groups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1" name="Picture 21" descr="create_user_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reate_user_group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Note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b w:val="0"/>
          <w:bCs w:val="0"/>
          <w:i/>
          <w:iCs/>
          <w:u w:val="none"/>
          <w:lang w:val="en"/>
        </w:rPr>
      </w:pPr>
      <w:r>
        <w:rPr>
          <w:rFonts w:hint="default"/>
          <w:b w:val="0"/>
          <w:bCs w:val="0"/>
          <w:i/>
          <w:iCs/>
          <w:u w:val="none"/>
          <w:lang w:val="en"/>
        </w:rPr>
        <w:t>Most buttons are disabled whilst some of the fields in the form are empty.Please fill those fields first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i/>
          <w:iCs/>
          <w:u w:val="none"/>
          <w:lang w:val="en"/>
        </w:rPr>
      </w:pPr>
    </w:p>
    <w:p>
      <w:pPr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b w:val="0"/>
          <w:bCs w:val="0"/>
          <w:i/>
          <w:iCs/>
          <w:u w:val="none"/>
          <w:lang w:val="en"/>
        </w:rPr>
      </w:pPr>
      <w:r>
        <w:rPr>
          <w:rFonts w:hint="default"/>
          <w:b w:val="0"/>
          <w:bCs w:val="0"/>
          <w:i/>
          <w:iCs/>
          <w:u w:val="none"/>
          <w:lang w:val="en"/>
        </w:rPr>
        <w:t>Under eslips and maintain accounts the operations are tied to a specific biller and a specific payer.Kindly select each before attempting to perform any operation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u w:val="none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Payer Side</w:t>
      </w: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Usage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Client side</w:t>
      </w:r>
    </w:p>
    <w:p>
      <w:pPr>
        <w:rPr>
          <w:rFonts w:hint="default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Payer registration</w:t>
      </w:r>
    </w:p>
    <w:p>
      <w:pPr>
        <w:rPr>
          <w:rFonts w:hint="default"/>
          <w:b/>
          <w:bCs/>
          <w:u w:val="singl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 payer is expected to register with  an  email address.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2" name="Picture 22" descr="l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landi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ind w:left="100" w:hanging="100" w:hangingChars="50"/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Payer Login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 payer logs in with the email and password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4" name="Picture 24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in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View Billers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List of available open billers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5" name="Picture 25" descr="available_bil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vailable_biller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Payer Biller Dashboard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Has a summary of the accounts, amount due,summary of eslips and amount paid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8" name="Picture 28" descr="open_biller_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open_biller_dashboar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Maintain Accounts</w:t>
      </w:r>
    </w:p>
    <w:p>
      <w:pPr>
        <w:rPr>
          <w:rFonts w:hint="default"/>
          <w:b/>
          <w:bCs/>
          <w:u w:val="singl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Account administration by adding,editing and deleting accounts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Adding Accounts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By account number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0" name="Picture 30" descr="add_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dd_account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 multiple accounts by uploading an excel file containing the accounts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1" name="Picture 31" descr="add_multi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dd_multipl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Once the upload is complete the accounts are checked if they are valid as they are added to your profile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2" name="Picture 32" descr="upload_accou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upload_account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Once the percentage the upload is complete you can view the uploaded accounts or revalidate if any account failed</w:t>
      </w: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3" name="Picture 33" descr="uploaded_accou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uploaded_accounts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Generate Eslip</w:t>
      </w:r>
    </w:p>
    <w:p>
      <w:pPr>
        <w:rPr>
          <w:rFonts w:hint="default"/>
          <w:b/>
          <w:bCs/>
          <w:u w:val="singl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Eslips are generated according to the account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4" name="Picture 34" descr="generate_es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enerate_eslip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Or by uploading a payment file</w:t>
      </w: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23" name="Picture 23" descr="upload pay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upload payments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 xml:space="preserve">On either instance you’ll have a popup to confirm eslip generation </w:t>
      </w: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It will outline the number of accounts,number of valid eslips,the accounts with a zero balance and the amount to correct zero balance if any</w:t>
      </w:r>
      <w:bookmarkStart w:id="0" w:name="_GoBack"/>
      <w:bookmarkEnd w:id="0"/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5" name="Picture 35" descr="eslip_confi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eslip_confirmation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Pending eslips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6" name="Picture 36" descr="pending_esl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pending_eslips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Eslip Accounts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7" name="Picture 37" descr="eslip_accou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eslip_account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Paid Eslips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8" name="Picture 38" descr="paid_esl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aid_eslips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Account Reports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Summary of the accounts according to the eslip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39" name="Picture 39" descr="account_re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ccount_report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By clicking the eye icon you view a summary of the account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40" name="Picture 40" descr="account_report 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ccount_report per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/>
          <w:bCs/>
          <w:u w:val="single"/>
          <w:lang w:val="en"/>
        </w:rPr>
      </w:pPr>
      <w:r>
        <w:rPr>
          <w:rFonts w:hint="default"/>
          <w:b/>
          <w:bCs/>
          <w:u w:val="single"/>
          <w:lang w:val="en"/>
        </w:rPr>
        <w:t>My Team</w:t>
      </w:r>
    </w:p>
    <w:p>
      <w:pPr>
        <w:rPr>
          <w:rFonts w:hint="default"/>
          <w:b/>
          <w:bCs/>
          <w:u w:val="singl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Team management include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numPr>
          <w:ilvl w:val="0"/>
          <w:numId w:val="5"/>
        </w:numPr>
        <w:tabs>
          <w:tab w:val="clear" w:pos="420"/>
        </w:tabs>
        <w:ind w:left="0" w:leftChars="0" w:firstLine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Adding a team member</w:t>
      </w:r>
    </w:p>
    <w:p>
      <w:pPr>
        <w:numPr>
          <w:ilvl w:val="0"/>
          <w:numId w:val="5"/>
        </w:numPr>
        <w:tabs>
          <w:tab w:val="clear" w:pos="420"/>
        </w:tabs>
        <w:ind w:left="0" w:leftChars="0" w:firstLine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Edit a team Member</w:t>
      </w:r>
    </w:p>
    <w:p>
      <w:pPr>
        <w:numPr>
          <w:ilvl w:val="0"/>
          <w:numId w:val="5"/>
        </w:numPr>
        <w:tabs>
          <w:tab w:val="clear" w:pos="420"/>
        </w:tabs>
        <w:ind w:left="0" w:leftChars="0" w:firstLine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Freeze/Lock a team member</w:t>
      </w:r>
    </w:p>
    <w:p>
      <w:pPr>
        <w:numPr>
          <w:ilvl w:val="0"/>
          <w:numId w:val="5"/>
        </w:numPr>
        <w:tabs>
          <w:tab w:val="clear" w:pos="420"/>
        </w:tabs>
        <w:ind w:left="0" w:leftChars="0" w:firstLine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Create a user group</w:t>
      </w:r>
    </w:p>
    <w:p>
      <w:pPr>
        <w:numPr>
          <w:ilvl w:val="0"/>
          <w:numId w:val="5"/>
        </w:numPr>
        <w:tabs>
          <w:tab w:val="clear" w:pos="420"/>
        </w:tabs>
        <w:ind w:left="0" w:leftChars="0" w:firstLine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Assign user to user group</w:t>
      </w:r>
    </w:p>
    <w:p>
      <w:pPr>
        <w:numPr>
          <w:ilvl w:val="0"/>
          <w:numId w:val="5"/>
        </w:numPr>
        <w:tabs>
          <w:tab w:val="clear" w:pos="420"/>
        </w:tabs>
        <w:ind w:left="0" w:leftChars="0" w:firstLine="420" w:firstLineChars="0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Edit/delete user groups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41" name="Picture 41" descr="my_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my_tea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Creating a user group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42" name="Picture 42" descr="create_user_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reate_user_group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Creating a team member</w:t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44" name="Picture 44" descr="create_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reate_tea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Edit team member</w:t>
      </w:r>
    </w:p>
    <w:p>
      <w:pPr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drawing>
          <wp:inline distT="0" distB="0" distL="114300" distR="114300">
            <wp:extent cx="5269230" cy="2842895"/>
            <wp:effectExtent l="0" t="0" r="7620" b="14605"/>
            <wp:docPr id="45" name="Picture 45" descr="edit_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edit_tea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rPr>
          <w:rFonts w:hint="default"/>
          <w:b w:val="0"/>
          <w:bCs w:val="0"/>
          <w:u w:val="none"/>
          <w:lang w:val="en"/>
        </w:rPr>
      </w:pPr>
    </w:p>
    <w:p>
      <w:pPr>
        <w:jc w:val="center"/>
        <w:rPr>
          <w:rFonts w:hint="default"/>
          <w:b w:val="0"/>
          <w:bCs w:val="0"/>
          <w:u w:val="none"/>
          <w:lang w:val="en"/>
        </w:rPr>
      </w:pPr>
      <w:r>
        <w:rPr>
          <w:rFonts w:hint="default"/>
          <w:b w:val="0"/>
          <w:bCs w:val="0"/>
          <w:u w:val="none"/>
          <w:lang w:val="en"/>
        </w:rPr>
        <w:t>The End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Serif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Serif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onospace">
    <w:altName w:val="Times New Roman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ejaVa Sans">
    <w:altName w:val="Quicksand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Quicksand Light">
    <w:panose1 w:val="00000400000000000000"/>
    <w:charset w:val="00"/>
    <w:family w:val="auto"/>
    <w:pitch w:val="default"/>
    <w:sig w:usb0="2000000F" w:usb1="00000001" w:usb2="00000000" w:usb3="00000000" w:csb0="20000193" w:csb1="00000000"/>
  </w:font>
  <w:font w:name="Cantarell">
    <w:panose1 w:val="02000503000000000000"/>
    <w:charset w:val="00"/>
    <w:family w:val="auto"/>
    <w:pitch w:val="default"/>
    <w:sig w:usb0="A00002FF" w:usb1="4000217B" w:usb2="00000000" w:usb3="00000000" w:csb0="20000197" w:csb1="00000000"/>
  </w:font>
  <w:font w:name="Serif">
    <w:altName w:val="Times New Roman"/>
    <w:panose1 w:val="02060603050605020204"/>
    <w:charset w:val="00"/>
    <w:family w:val="auto"/>
    <w:pitch w:val="default"/>
    <w:sig w:usb0="00000000" w:usb1="00000000" w:usb2="00000000" w:usb3="00000000" w:csb0="001D016D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EB86F56"/>
    <w:multiLevelType w:val="singleLevel"/>
    <w:tmpl w:val="AEB86F5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DDB631F6"/>
    <w:multiLevelType w:val="singleLevel"/>
    <w:tmpl w:val="DDB631F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FEE893E7"/>
    <w:multiLevelType w:val="singleLevel"/>
    <w:tmpl w:val="FEE893E7"/>
    <w:lvl w:ilvl="0" w:tentative="0">
      <w:start w:val="1"/>
      <w:numFmt w:val="bullet"/>
      <w:lvlText w:val="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FF7E6614"/>
    <w:multiLevelType w:val="singleLevel"/>
    <w:tmpl w:val="FF7E661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3FF60F54"/>
    <w:multiLevelType w:val="singleLevel"/>
    <w:tmpl w:val="3FF60F5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7FE157C"/>
    <w:rsid w:val="2BF7A9F8"/>
    <w:rsid w:val="3CFD654F"/>
    <w:rsid w:val="4DA72924"/>
    <w:rsid w:val="566C1D03"/>
    <w:rsid w:val="5B6DD8DC"/>
    <w:rsid w:val="5F3FA800"/>
    <w:rsid w:val="5FEF0CF8"/>
    <w:rsid w:val="6BFC90F2"/>
    <w:rsid w:val="6F7E4DAB"/>
    <w:rsid w:val="767F79BC"/>
    <w:rsid w:val="76B7E22B"/>
    <w:rsid w:val="79EA2C9E"/>
    <w:rsid w:val="7CDBC29E"/>
    <w:rsid w:val="7CDFB53D"/>
    <w:rsid w:val="7E39B1A0"/>
    <w:rsid w:val="7E7F7EF3"/>
    <w:rsid w:val="7F476315"/>
    <w:rsid w:val="7FF64D64"/>
    <w:rsid w:val="AFFBFEA6"/>
    <w:rsid w:val="BFEF93F7"/>
    <w:rsid w:val="C5F5C6C3"/>
    <w:rsid w:val="D18F29D4"/>
    <w:rsid w:val="DB3D33E8"/>
    <w:rsid w:val="DEFF52DB"/>
    <w:rsid w:val="E7FE157C"/>
    <w:rsid w:val="EBA74AD6"/>
    <w:rsid w:val="EF3F12C8"/>
    <w:rsid w:val="EF7A86FB"/>
    <w:rsid w:val="FE6BE90B"/>
    <w:rsid w:val="FEDCD596"/>
    <w:rsid w:val="FFBF9D82"/>
    <w:rsid w:val="FFD968BB"/>
    <w:rsid w:val="FFDFF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649</Words>
  <Characters>3216</Characters>
  <Lines>0</Lines>
  <Paragraphs>0</Paragraphs>
  <TotalTime>167</TotalTime>
  <ScaleCrop>false</ScaleCrop>
  <LinksUpToDate>false</LinksUpToDate>
  <CharactersWithSpaces>3760</CharactersWithSpaces>
  <Application>WPS Office_11.1.0.9080_F1E327BC-269C-435d-A152-05C5408002CA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2020-01-31T15:51:00Z</dcterms:created>
  <dc:creator>infinical</dc:creator>
  <cp:lastModifiedBy>root</cp:lastModifiedBy>
  <dcterms:modified xsi:type="dcterms:W3CDTF">2020-01-31T12:53:25Z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1033-11.1.0.9080</vt:lpwstr>
  </property>
</Properties>
</file>